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6" w:rsidRPr="00084440" w:rsidRDefault="00B06F86" w:rsidP="00B06F86">
      <w:pPr>
        <w:pStyle w:val="1"/>
        <w:rPr>
          <w:b/>
          <w:sz w:val="28"/>
          <w:szCs w:val="28"/>
        </w:rPr>
      </w:pPr>
      <w:bookmarkStart w:id="0" w:name="_Toc331067026"/>
      <w:r w:rsidRPr="00084440">
        <w:rPr>
          <w:b/>
          <w:sz w:val="28"/>
          <w:szCs w:val="28"/>
        </w:rPr>
        <w:t xml:space="preserve">Должностной регламент </w:t>
      </w:r>
      <w:bookmarkEnd w:id="0"/>
    </w:p>
    <w:p w:rsidR="0027302F" w:rsidRPr="00084440" w:rsidRDefault="00D404BC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84440">
        <w:rPr>
          <w:b/>
          <w:sz w:val="28"/>
          <w:szCs w:val="28"/>
          <w:u w:val="single"/>
        </w:rPr>
        <w:t>с</w:t>
      </w:r>
      <w:r w:rsidR="00DA172B" w:rsidRPr="00084440">
        <w:rPr>
          <w:b/>
          <w:sz w:val="28"/>
          <w:szCs w:val="28"/>
          <w:u w:val="single"/>
        </w:rPr>
        <w:t>таршего государственного налогового инспектора</w:t>
      </w:r>
    </w:p>
    <w:p w:rsidR="00DA172B" w:rsidRPr="00084440" w:rsidRDefault="00DA172B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84440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084440" w:rsidRDefault="0027302F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84440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084440" w:rsidRDefault="0027302F" w:rsidP="0027302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4440">
        <w:rPr>
          <w:sz w:val="28"/>
          <w:szCs w:val="28"/>
        </w:rPr>
        <w:t xml:space="preserve">(наименование </w:t>
      </w:r>
      <w:r w:rsidR="00D404BC" w:rsidRPr="00084440">
        <w:rPr>
          <w:sz w:val="28"/>
          <w:szCs w:val="28"/>
        </w:rPr>
        <w:t>должности, структурного подразделения</w:t>
      </w:r>
      <w:r w:rsidRPr="00084440">
        <w:rPr>
          <w:sz w:val="28"/>
          <w:szCs w:val="28"/>
        </w:rPr>
        <w:t xml:space="preserve"> УФНС России по г. Москве)</w:t>
      </w:r>
    </w:p>
    <w:p w:rsidR="00B06F86" w:rsidRPr="00084440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I. Общие положения</w:t>
      </w:r>
    </w:p>
    <w:p w:rsidR="00B06F86" w:rsidRPr="00084440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084440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</w:t>
      </w:r>
      <w:r w:rsidR="00D775AF" w:rsidRPr="00084440">
        <w:rPr>
          <w:sz w:val="28"/>
          <w:szCs w:val="28"/>
        </w:rPr>
        <w:t>.</w:t>
      </w:r>
      <w:r w:rsidRPr="00084440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084440">
        <w:rPr>
          <w:sz w:val="28"/>
          <w:szCs w:val="28"/>
        </w:rPr>
        <w:t>старшего государственного налогового инспектора отдела анализа и прогнозирования</w:t>
      </w:r>
      <w:r w:rsidR="00ED116D" w:rsidRPr="00084440">
        <w:rPr>
          <w:sz w:val="28"/>
          <w:szCs w:val="28"/>
        </w:rPr>
        <w:t xml:space="preserve"> </w:t>
      </w:r>
      <w:r w:rsidR="00E3426F" w:rsidRPr="00084440">
        <w:rPr>
          <w:sz w:val="28"/>
          <w:szCs w:val="28"/>
        </w:rPr>
        <w:t xml:space="preserve">(далее – отдел) </w:t>
      </w:r>
      <w:r w:rsidR="0027302F" w:rsidRPr="00084440">
        <w:rPr>
          <w:sz w:val="28"/>
          <w:szCs w:val="28"/>
        </w:rPr>
        <w:t>Управления Федеральной налоговой службы по г. Москве</w:t>
      </w:r>
      <w:r w:rsidRPr="00084440">
        <w:rPr>
          <w:sz w:val="28"/>
          <w:szCs w:val="28"/>
        </w:rPr>
        <w:t xml:space="preserve"> (далее </w:t>
      </w:r>
      <w:r w:rsidR="00F47B65" w:rsidRPr="00084440">
        <w:rPr>
          <w:sz w:val="28"/>
          <w:szCs w:val="28"/>
        </w:rPr>
        <w:t>–</w:t>
      </w:r>
      <w:r w:rsidRPr="00084440">
        <w:rPr>
          <w:sz w:val="28"/>
          <w:szCs w:val="28"/>
        </w:rPr>
        <w:t xml:space="preserve"> </w:t>
      </w:r>
      <w:r w:rsidR="00DA172B" w:rsidRPr="00084440">
        <w:rPr>
          <w:sz w:val="28"/>
          <w:szCs w:val="28"/>
        </w:rPr>
        <w:t>старший государственный налоговый инспектор)</w:t>
      </w:r>
      <w:r w:rsidRPr="00084440">
        <w:rPr>
          <w:sz w:val="28"/>
          <w:szCs w:val="28"/>
        </w:rPr>
        <w:t xml:space="preserve"> относится к </w:t>
      </w:r>
      <w:r w:rsidR="00DA172B" w:rsidRPr="00084440">
        <w:rPr>
          <w:sz w:val="28"/>
          <w:szCs w:val="28"/>
        </w:rPr>
        <w:t>старшей</w:t>
      </w:r>
      <w:r w:rsidRPr="00084440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084440">
        <w:rPr>
          <w:sz w:val="28"/>
          <w:szCs w:val="28"/>
        </w:rPr>
        <w:t>специалисты</w:t>
      </w:r>
      <w:r w:rsidRPr="00084440">
        <w:rPr>
          <w:sz w:val="28"/>
          <w:szCs w:val="28"/>
        </w:rPr>
        <w:t>".</w:t>
      </w:r>
    </w:p>
    <w:p w:rsidR="006A0AC4" w:rsidRPr="00084440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84440">
        <w:rPr>
          <w:sz w:val="28"/>
          <w:szCs w:val="28"/>
        </w:rPr>
        <w:t>Регистрационный номер (код) должности –</w:t>
      </w:r>
      <w:r w:rsidR="00825848" w:rsidRPr="00084440">
        <w:rPr>
          <w:sz w:val="28"/>
          <w:szCs w:val="28"/>
        </w:rPr>
        <w:t xml:space="preserve"> </w:t>
      </w:r>
      <w:r w:rsidR="00DA172B" w:rsidRPr="00084440">
        <w:rPr>
          <w:sz w:val="28"/>
          <w:szCs w:val="28"/>
        </w:rPr>
        <w:t>11-3-4-070</w:t>
      </w:r>
      <w:r w:rsidR="003D06E9" w:rsidRPr="00084440">
        <w:rPr>
          <w:sz w:val="28"/>
          <w:szCs w:val="28"/>
        </w:rPr>
        <w:t>.</w:t>
      </w:r>
    </w:p>
    <w:p w:rsidR="00404A27" w:rsidRPr="00084440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2</w:t>
      </w:r>
      <w:r w:rsidR="00404A27" w:rsidRPr="00084440">
        <w:rPr>
          <w:sz w:val="28"/>
          <w:szCs w:val="28"/>
        </w:rPr>
        <w:t xml:space="preserve">. Область профессиональной служебной деятельности </w:t>
      </w:r>
      <w:r w:rsidR="00E3426F" w:rsidRPr="00084440">
        <w:rPr>
          <w:sz w:val="28"/>
          <w:szCs w:val="28"/>
        </w:rPr>
        <w:t>старшего государственного налогового инспектора:</w:t>
      </w:r>
      <w:r w:rsidR="00496AF3" w:rsidRPr="00084440">
        <w:rPr>
          <w:i/>
          <w:sz w:val="28"/>
          <w:szCs w:val="28"/>
        </w:rPr>
        <w:t xml:space="preserve"> </w:t>
      </w:r>
      <w:r w:rsidR="00496AF3" w:rsidRPr="00084440">
        <w:rPr>
          <w:sz w:val="28"/>
          <w:szCs w:val="28"/>
        </w:rPr>
        <w:t>регулирование налоговой деятельности</w:t>
      </w:r>
      <w:r w:rsidR="00ED116D" w:rsidRPr="00084440">
        <w:rPr>
          <w:sz w:val="28"/>
          <w:szCs w:val="28"/>
        </w:rPr>
        <w:t>.</w:t>
      </w:r>
    </w:p>
    <w:p w:rsidR="003D06E9" w:rsidRPr="0008444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3. Вид профессиональной служебной деятельности</w:t>
      </w:r>
      <w:r w:rsidR="00E3426F" w:rsidRPr="00084440">
        <w:rPr>
          <w:sz w:val="28"/>
          <w:szCs w:val="28"/>
        </w:rPr>
        <w:t xml:space="preserve"> старшего государственного налогового инспектора</w:t>
      </w:r>
      <w:r w:rsidRPr="00084440">
        <w:rPr>
          <w:sz w:val="28"/>
          <w:szCs w:val="28"/>
        </w:rPr>
        <w:t xml:space="preserve">: </w:t>
      </w:r>
      <w:r w:rsidR="00DB316C" w:rsidRPr="00084440">
        <w:rPr>
          <w:sz w:val="28"/>
          <w:szCs w:val="28"/>
        </w:rPr>
        <w:t>а</w:t>
      </w:r>
      <w:r w:rsidR="003D06E9" w:rsidRPr="00084440">
        <w:rPr>
          <w:sz w:val="28"/>
          <w:szCs w:val="28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 w:rsidRPr="00084440">
        <w:rPr>
          <w:sz w:val="28"/>
          <w:szCs w:val="28"/>
        </w:rPr>
        <w:t>.</w:t>
      </w:r>
      <w:r w:rsidR="003D06E9" w:rsidRPr="00084440">
        <w:rPr>
          <w:sz w:val="28"/>
          <w:szCs w:val="28"/>
        </w:rPr>
        <w:t xml:space="preserve"> </w:t>
      </w:r>
      <w:r w:rsidR="00ED116D" w:rsidRPr="00084440">
        <w:rPr>
          <w:sz w:val="28"/>
          <w:szCs w:val="28"/>
        </w:rPr>
        <w:t xml:space="preserve"> </w:t>
      </w:r>
    </w:p>
    <w:p w:rsidR="00404A27" w:rsidRPr="0008444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4. Назначение на должность и освобождение от должности </w:t>
      </w:r>
      <w:r w:rsidR="00DB316C" w:rsidRPr="00084440">
        <w:rPr>
          <w:sz w:val="28"/>
          <w:szCs w:val="28"/>
        </w:rPr>
        <w:t>старшего государственного налогового инспектора</w:t>
      </w:r>
      <w:r w:rsidR="00586371" w:rsidRPr="00084440">
        <w:rPr>
          <w:i/>
          <w:sz w:val="28"/>
          <w:szCs w:val="28"/>
        </w:rPr>
        <w:t xml:space="preserve"> </w:t>
      </w:r>
      <w:r w:rsidRPr="00084440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08444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5. </w:t>
      </w:r>
      <w:r w:rsidR="00DB316C" w:rsidRPr="00084440">
        <w:rPr>
          <w:sz w:val="28"/>
          <w:szCs w:val="28"/>
        </w:rPr>
        <w:t>Старший государственный налоговый инспектор</w:t>
      </w:r>
      <w:r w:rsidR="00586371" w:rsidRPr="00084440">
        <w:rPr>
          <w:i/>
          <w:sz w:val="28"/>
          <w:szCs w:val="28"/>
        </w:rPr>
        <w:t xml:space="preserve"> </w:t>
      </w:r>
      <w:r w:rsidRPr="00084440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084440" w:rsidRDefault="00404A27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 xml:space="preserve">гражданской службы </w:t>
      </w:r>
    </w:p>
    <w:p w:rsidR="00D404BC" w:rsidRPr="00084440" w:rsidRDefault="00D404BC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084440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6. Для замещения должности </w:t>
      </w:r>
      <w:r w:rsidR="00DB316C" w:rsidRPr="00084440">
        <w:rPr>
          <w:sz w:val="28"/>
          <w:szCs w:val="28"/>
        </w:rPr>
        <w:t>старшего государственного налогового инспектора</w:t>
      </w:r>
      <w:r w:rsidR="00586371" w:rsidRPr="00084440">
        <w:rPr>
          <w:sz w:val="28"/>
          <w:szCs w:val="28"/>
        </w:rPr>
        <w:t xml:space="preserve"> </w:t>
      </w:r>
      <w:r w:rsidRPr="00084440">
        <w:rPr>
          <w:sz w:val="28"/>
          <w:szCs w:val="28"/>
        </w:rPr>
        <w:t>устанавливаются следующие требования.</w:t>
      </w:r>
      <w:r w:rsidR="0070084F" w:rsidRPr="00084440">
        <w:rPr>
          <w:sz w:val="28"/>
          <w:szCs w:val="28"/>
        </w:rPr>
        <w:t xml:space="preserve"> </w:t>
      </w:r>
    </w:p>
    <w:p w:rsidR="0070378E" w:rsidRPr="00084440" w:rsidRDefault="0070084F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6.1. Наличие высшего образования</w:t>
      </w:r>
      <w:r w:rsidR="0070378E" w:rsidRPr="00084440">
        <w:rPr>
          <w:sz w:val="28"/>
          <w:szCs w:val="28"/>
        </w:rPr>
        <w:t>.</w:t>
      </w:r>
    </w:p>
    <w:p w:rsidR="006A0AC4" w:rsidRPr="00084440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084440">
        <w:rPr>
          <w:spacing w:val="-2"/>
          <w:sz w:val="28"/>
          <w:szCs w:val="28"/>
        </w:rPr>
        <w:t>6.2. </w:t>
      </w:r>
      <w:r w:rsidRPr="00084440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084440" w:rsidRDefault="006A0AC4" w:rsidP="00865045">
      <w:pPr>
        <w:widowControl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6.3. </w:t>
      </w:r>
      <w:proofErr w:type="gramStart"/>
      <w:r w:rsidRPr="00084440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084440">
        <w:rPr>
          <w:sz w:val="28"/>
          <w:szCs w:val="28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84440">
        <w:rPr>
          <w:sz w:val="28"/>
          <w:szCs w:val="28"/>
        </w:rPr>
        <w:t xml:space="preserve"> служебного распорядка </w:t>
      </w:r>
      <w:r w:rsidR="003C1ADA" w:rsidRPr="00084440">
        <w:rPr>
          <w:sz w:val="28"/>
          <w:szCs w:val="28"/>
        </w:rPr>
        <w:t>Управления</w:t>
      </w:r>
      <w:r w:rsidRPr="00084440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84440">
        <w:rPr>
          <w:sz w:val="28"/>
          <w:szCs w:val="28"/>
        </w:rPr>
        <w:t>применения</w:t>
      </w:r>
      <w:proofErr w:type="gramEnd"/>
      <w:r w:rsidRPr="00084440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084440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4</w:t>
      </w:r>
      <w:r w:rsidRPr="00084440">
        <w:rPr>
          <w:sz w:val="28"/>
          <w:szCs w:val="28"/>
        </w:rPr>
        <w:t xml:space="preserve">. </w:t>
      </w:r>
      <w:r w:rsidR="0070378E" w:rsidRPr="00084440">
        <w:rPr>
          <w:sz w:val="28"/>
          <w:szCs w:val="28"/>
        </w:rPr>
        <w:t>Наличие профессиональных знаний:</w:t>
      </w:r>
    </w:p>
    <w:p w:rsidR="005C16CA" w:rsidRPr="00084440" w:rsidRDefault="00404A27" w:rsidP="00865045">
      <w:pPr>
        <w:ind w:firstLine="540"/>
        <w:rPr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4</w:t>
      </w:r>
      <w:r w:rsidRPr="00084440">
        <w:rPr>
          <w:sz w:val="28"/>
          <w:szCs w:val="28"/>
        </w:rPr>
        <w:t xml:space="preserve">.1. </w:t>
      </w:r>
      <w:r w:rsidR="005C16CA" w:rsidRPr="00084440">
        <w:rPr>
          <w:sz w:val="28"/>
          <w:szCs w:val="28"/>
        </w:rPr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RPr="00084440" w:rsidTr="00DB316C">
        <w:trPr>
          <w:trHeight w:val="247"/>
        </w:trPr>
        <w:tc>
          <w:tcPr>
            <w:tcW w:w="9747" w:type="dxa"/>
          </w:tcPr>
          <w:p w:rsidR="00E3426F" w:rsidRPr="00084440" w:rsidRDefault="00E3426F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sz w:val="28"/>
                <w:szCs w:val="28"/>
              </w:rPr>
              <w:t>- Налоговый кодекс Российской Федерации;</w:t>
            </w:r>
          </w:p>
          <w:p w:rsidR="00DB316C" w:rsidRPr="00084440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августа 2004 г. № 410 «О порядке </w:t>
            </w:r>
            <w:proofErr w:type="gramStart"/>
            <w:r w:rsidRPr="00084440">
              <w:rPr>
                <w:color w:val="auto"/>
                <w:sz w:val="28"/>
                <w:szCs w:val="28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084440">
              <w:rPr>
                <w:color w:val="auto"/>
                <w:sz w:val="28"/>
                <w:szCs w:val="28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084440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084440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  <w:proofErr w:type="gramEnd"/>
          </w:p>
          <w:p w:rsidR="00DB316C" w:rsidRPr="00084440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      </w:r>
            <w:proofErr w:type="gramStart"/>
            <w:r w:rsidRPr="00084440">
              <w:rPr>
                <w:color w:val="auto"/>
                <w:sz w:val="28"/>
                <w:szCs w:val="28"/>
              </w:rPr>
              <w:t>Федерации бюджетных полномочий главных администраторов доходов бюджетов бюджетной системы Российской Федерации</w:t>
            </w:r>
            <w:proofErr w:type="gramEnd"/>
            <w:r w:rsidRPr="00084440">
              <w:rPr>
                <w:color w:val="auto"/>
                <w:sz w:val="28"/>
                <w:szCs w:val="28"/>
              </w:rPr>
              <w:t xml:space="preserve">»; </w:t>
            </w:r>
          </w:p>
          <w:p w:rsidR="00DB316C" w:rsidRPr="00084440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084440">
              <w:rPr>
                <w:color w:val="auto"/>
                <w:sz w:val="28"/>
                <w:szCs w:val="28"/>
              </w:rPr>
              <w:t>- постановление Правительства Российской Федераци</w:t>
            </w:r>
            <w:r w:rsidR="00085116" w:rsidRPr="00084440">
              <w:rPr>
                <w:color w:val="auto"/>
                <w:sz w:val="28"/>
                <w:szCs w:val="28"/>
              </w:rPr>
              <w:t>и от 12 декабря 2012 г. № 1284 «</w:t>
            </w:r>
            <w:r w:rsidRPr="00084440">
              <w:rPr>
                <w:color w:val="auto"/>
                <w:sz w:val="28"/>
                <w:szCs w:val="28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      </w:r>
            <w:proofErr w:type="gramEnd"/>
            <w:r w:rsidRPr="00084440">
              <w:rPr>
                <w:color w:val="auto"/>
                <w:sz w:val="28"/>
                <w:szCs w:val="28"/>
              </w:rPr>
              <w:t xml:space="preserve"> должностных обязанностей</w:t>
            </w:r>
            <w:r w:rsidR="00085116" w:rsidRPr="00084440">
              <w:rPr>
                <w:color w:val="auto"/>
                <w:sz w:val="28"/>
                <w:szCs w:val="28"/>
              </w:rPr>
              <w:t>»</w:t>
            </w:r>
            <w:r w:rsidRPr="00084440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</w:t>
            </w:r>
            <w:r w:rsidRPr="00084440">
              <w:rPr>
                <w:color w:val="auto"/>
                <w:sz w:val="28"/>
                <w:szCs w:val="28"/>
              </w:rPr>
              <w:lastRenderedPageBreak/>
              <w:t>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      </w:r>
            <w:proofErr w:type="gramEnd"/>
            <w:r w:rsidRPr="00084440">
              <w:rPr>
                <w:color w:val="auto"/>
                <w:sz w:val="28"/>
                <w:szCs w:val="28"/>
              </w:rPr>
              <w:t xml:space="preserve"> постановлением Правительства Российской Федерации от 10 февраля 2014 г. № 89”; </w:t>
            </w:r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084440">
              <w:rPr>
                <w:color w:val="auto"/>
                <w:sz w:val="28"/>
                <w:szCs w:val="28"/>
              </w:rPr>
              <w:t>- постановление Правительства Российской Федера</w:t>
            </w:r>
            <w:r w:rsidR="00085116" w:rsidRPr="00084440">
              <w:rPr>
                <w:color w:val="auto"/>
                <w:sz w:val="28"/>
                <w:szCs w:val="28"/>
              </w:rPr>
              <w:t>ции от 29 апреля 2014 г. № 384 «</w:t>
            </w:r>
            <w:r w:rsidRPr="00084440">
              <w:rPr>
                <w:color w:val="auto"/>
                <w:sz w:val="28"/>
                <w:szCs w:val="28"/>
              </w:rPr>
      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      </w:r>
            <w:r w:rsidR="00085116" w:rsidRPr="00084440">
              <w:rPr>
                <w:color w:val="auto"/>
                <w:sz w:val="28"/>
                <w:szCs w:val="28"/>
              </w:rPr>
              <w:t>»</w:t>
            </w:r>
            <w:r w:rsidRPr="00084440">
              <w:rPr>
                <w:color w:val="auto"/>
                <w:sz w:val="28"/>
                <w:szCs w:val="28"/>
              </w:rPr>
              <w:t xml:space="preserve">; </w:t>
            </w:r>
            <w:proofErr w:type="gramEnd"/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19 ноября 2014 г. № 1221 </w:t>
            </w:r>
            <w:r w:rsidR="00085116" w:rsidRPr="00084440">
              <w:rPr>
                <w:color w:val="auto"/>
                <w:sz w:val="28"/>
                <w:szCs w:val="28"/>
              </w:rPr>
              <w:t>«</w:t>
            </w:r>
            <w:r w:rsidRPr="00084440">
              <w:rPr>
                <w:color w:val="auto"/>
                <w:sz w:val="28"/>
                <w:szCs w:val="28"/>
              </w:rPr>
              <w:t>Об утверждении Правил присвоения, изменения и аннулирования адресов</w:t>
            </w:r>
            <w:r w:rsidR="00085116" w:rsidRPr="00084440">
              <w:rPr>
                <w:color w:val="auto"/>
                <w:sz w:val="28"/>
                <w:szCs w:val="28"/>
              </w:rPr>
              <w:t>»</w:t>
            </w:r>
            <w:r w:rsidRPr="00084440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приказ Минфина России от 01 июля 2013 г. № 65н </w:t>
            </w:r>
            <w:r w:rsidR="00085116" w:rsidRPr="00084440">
              <w:rPr>
                <w:color w:val="auto"/>
                <w:sz w:val="28"/>
                <w:szCs w:val="28"/>
              </w:rPr>
              <w:t>«</w:t>
            </w:r>
            <w:r w:rsidRPr="00084440">
              <w:rPr>
                <w:color w:val="auto"/>
                <w:sz w:val="28"/>
                <w:szCs w:val="28"/>
              </w:rPr>
              <w:t>Об утверждении Указаний о порядке применения бюджетной классификации Российской Федерации</w:t>
            </w:r>
            <w:r w:rsidR="00085116" w:rsidRPr="00084440">
              <w:rPr>
                <w:color w:val="auto"/>
                <w:sz w:val="28"/>
                <w:szCs w:val="28"/>
              </w:rPr>
              <w:t>»</w:t>
            </w:r>
            <w:r w:rsidRPr="00084440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 w:rsidRPr="00084440">
              <w:rPr>
                <w:color w:val="auto"/>
                <w:sz w:val="28"/>
                <w:szCs w:val="28"/>
                <w:lang w:val="en-US"/>
              </w:rPr>
              <w:t> </w:t>
            </w:r>
            <w:r w:rsidR="00085116" w:rsidRPr="00084440">
              <w:rPr>
                <w:color w:val="auto"/>
                <w:sz w:val="28"/>
                <w:szCs w:val="28"/>
              </w:rPr>
              <w:t>августа</w:t>
            </w:r>
            <w:r w:rsidR="00085116" w:rsidRPr="00084440">
              <w:rPr>
                <w:color w:val="auto"/>
                <w:sz w:val="28"/>
                <w:szCs w:val="28"/>
                <w:lang w:val="en-US"/>
              </w:rPr>
              <w:t> </w:t>
            </w:r>
            <w:r w:rsidRPr="00084440">
              <w:rPr>
                <w:color w:val="auto"/>
                <w:sz w:val="28"/>
                <w:szCs w:val="28"/>
              </w:rPr>
              <w:t>2012</w:t>
            </w:r>
            <w:r w:rsidR="00085116" w:rsidRPr="00084440">
              <w:rPr>
                <w:color w:val="auto"/>
                <w:sz w:val="28"/>
                <w:szCs w:val="28"/>
                <w:lang w:val="en-US"/>
              </w:rPr>
              <w:t> </w:t>
            </w:r>
            <w:r w:rsidRPr="00084440">
              <w:rPr>
                <w:color w:val="auto"/>
                <w:sz w:val="28"/>
                <w:szCs w:val="28"/>
              </w:rPr>
              <w:t>г. №</w:t>
            </w:r>
            <w:r w:rsidR="00085116" w:rsidRPr="00084440">
              <w:rPr>
                <w:color w:val="auto"/>
                <w:sz w:val="28"/>
                <w:szCs w:val="28"/>
                <w:lang w:val="en-US"/>
              </w:rPr>
              <w:t> </w:t>
            </w:r>
            <w:r w:rsidRPr="00084440">
              <w:rPr>
                <w:color w:val="auto"/>
                <w:sz w:val="28"/>
                <w:szCs w:val="28"/>
              </w:rPr>
              <w:t xml:space="preserve">851851); </w:t>
            </w:r>
          </w:p>
          <w:p w:rsidR="00DB316C" w:rsidRPr="00084440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084440" w:rsidRDefault="00653276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084440">
              <w:rPr>
                <w:color w:val="auto"/>
                <w:sz w:val="28"/>
                <w:szCs w:val="28"/>
              </w:rPr>
              <w:t>-</w:t>
            </w:r>
            <w:r w:rsidR="00DB316C" w:rsidRPr="00084440">
              <w:rPr>
                <w:color w:val="auto"/>
                <w:sz w:val="28"/>
                <w:szCs w:val="28"/>
              </w:rPr>
              <w:t xml:space="preserve"> приказ Минфина России № 65н, ФНС Российской Федерации № ММ-3-1/295@ от</w:t>
            </w:r>
            <w:r w:rsidR="00085116" w:rsidRPr="00084440">
              <w:rPr>
                <w:color w:val="auto"/>
                <w:sz w:val="28"/>
                <w:szCs w:val="28"/>
              </w:rPr>
              <w:t xml:space="preserve"> 30 </w:t>
            </w:r>
            <w:r w:rsidR="00DB316C" w:rsidRPr="00084440">
              <w:rPr>
                <w:color w:val="auto"/>
                <w:sz w:val="28"/>
                <w:szCs w:val="28"/>
              </w:rPr>
              <w:t>июня</w:t>
            </w:r>
            <w:r w:rsidR="00085116" w:rsidRPr="00084440">
              <w:rPr>
                <w:color w:val="auto"/>
                <w:sz w:val="28"/>
                <w:szCs w:val="28"/>
              </w:rPr>
              <w:t> </w:t>
            </w:r>
            <w:r w:rsidR="00DB316C" w:rsidRPr="00084440">
              <w:rPr>
                <w:color w:val="auto"/>
                <w:sz w:val="28"/>
                <w:szCs w:val="28"/>
              </w:rPr>
              <w:t>2008</w:t>
            </w:r>
            <w:r w:rsidR="00085116" w:rsidRPr="00084440">
              <w:rPr>
                <w:color w:val="auto"/>
                <w:sz w:val="28"/>
                <w:szCs w:val="28"/>
                <w:lang w:val="en-US"/>
              </w:rPr>
              <w:t> </w:t>
            </w:r>
            <w:r w:rsidR="00DB316C" w:rsidRPr="00084440">
              <w:rPr>
                <w:color w:val="auto"/>
                <w:sz w:val="28"/>
                <w:szCs w:val="28"/>
              </w:rPr>
              <w:t xml:space="preserve">г. </w:t>
            </w:r>
            <w:r w:rsidR="00085116" w:rsidRPr="00084440">
              <w:rPr>
                <w:color w:val="auto"/>
                <w:sz w:val="28"/>
                <w:szCs w:val="28"/>
              </w:rPr>
              <w:t>«</w:t>
            </w:r>
            <w:r w:rsidR="00DB316C" w:rsidRPr="00084440">
              <w:rPr>
                <w:color w:val="auto"/>
                <w:sz w:val="28"/>
                <w:szCs w:val="28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</w:r>
            <w:proofErr w:type="gramEnd"/>
            <w:r w:rsidR="00DB316C" w:rsidRPr="00084440">
              <w:rPr>
                <w:color w:val="auto"/>
                <w:sz w:val="28"/>
                <w:szCs w:val="28"/>
              </w:rPr>
              <w:t xml:space="preserve"> 12 августа 2004 г. № 410</w:t>
            </w:r>
            <w:r w:rsidR="00085116" w:rsidRPr="00084440">
              <w:rPr>
                <w:color w:val="auto"/>
                <w:sz w:val="28"/>
                <w:szCs w:val="28"/>
              </w:rPr>
              <w:t>»</w:t>
            </w:r>
            <w:r w:rsidR="00DB316C" w:rsidRPr="00084440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84440" w:rsidRDefault="00653276" w:rsidP="0008511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84440">
              <w:rPr>
                <w:color w:val="auto"/>
                <w:sz w:val="28"/>
                <w:szCs w:val="28"/>
              </w:rPr>
              <w:t>-</w:t>
            </w:r>
            <w:r w:rsidR="00DB316C" w:rsidRPr="00084440">
              <w:rPr>
                <w:color w:val="auto"/>
                <w:sz w:val="28"/>
                <w:szCs w:val="28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</w:t>
            </w:r>
            <w:r w:rsidR="00DB316C" w:rsidRPr="00084440">
              <w:rPr>
                <w:color w:val="auto"/>
                <w:sz w:val="28"/>
                <w:szCs w:val="28"/>
              </w:rPr>
              <w:lastRenderedPageBreak/>
              <w:t>«Расчет</w:t>
            </w:r>
            <w:r w:rsidRPr="00084440">
              <w:rPr>
                <w:color w:val="auto"/>
                <w:sz w:val="28"/>
                <w:szCs w:val="28"/>
              </w:rPr>
              <w:t>ы с бюджетом» местного уровня».</w:t>
            </w:r>
          </w:p>
        </w:tc>
      </w:tr>
    </w:tbl>
    <w:p w:rsidR="000C256B" w:rsidRPr="00084440" w:rsidRDefault="00653276" w:rsidP="00683CF2">
      <w:pPr>
        <w:widowControl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lastRenderedPageBreak/>
        <w:t>Старший государственный налоговый инспектор</w:t>
      </w:r>
      <w:r w:rsidR="00586371" w:rsidRPr="00084440">
        <w:rPr>
          <w:i/>
          <w:sz w:val="28"/>
          <w:szCs w:val="28"/>
        </w:rPr>
        <w:t xml:space="preserve"> </w:t>
      </w:r>
      <w:r w:rsidR="000C256B" w:rsidRPr="00084440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084440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4</w:t>
      </w:r>
      <w:r w:rsidRPr="00084440">
        <w:rPr>
          <w:sz w:val="28"/>
          <w:szCs w:val="28"/>
        </w:rPr>
        <w:t xml:space="preserve">.2. Иные профессиональные знания: </w:t>
      </w:r>
    </w:p>
    <w:p w:rsidR="00653276" w:rsidRPr="00084440" w:rsidRDefault="00653276" w:rsidP="0065327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84440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653276" w:rsidRPr="00084440" w:rsidRDefault="00653276" w:rsidP="0065327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84440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C62630" w:rsidRPr="00084440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5</w:t>
      </w:r>
      <w:r w:rsidRPr="00084440">
        <w:rPr>
          <w:sz w:val="28"/>
          <w:szCs w:val="28"/>
        </w:rPr>
        <w:t xml:space="preserve">. Наличие функциональных знаний: 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классификация моделей государственной политики;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084440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6</w:t>
      </w:r>
      <w:r w:rsidRPr="00084440">
        <w:rPr>
          <w:sz w:val="28"/>
          <w:szCs w:val="28"/>
        </w:rPr>
        <w:t xml:space="preserve">. Наличие базовых умений: 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умение мыслить системно (стратегически);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коммуникативные умения;</w:t>
      </w:r>
    </w:p>
    <w:p w:rsidR="00496AF3" w:rsidRPr="00084440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умение управлять изменениями.</w:t>
      </w:r>
    </w:p>
    <w:p w:rsidR="00C62630" w:rsidRPr="00084440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7</w:t>
      </w:r>
      <w:r w:rsidRPr="00084440">
        <w:rPr>
          <w:sz w:val="28"/>
          <w:szCs w:val="28"/>
        </w:rPr>
        <w:t>. Наличие профессиональных умений</w:t>
      </w:r>
      <w:r w:rsidRPr="00084440">
        <w:rPr>
          <w:i/>
          <w:sz w:val="28"/>
          <w:szCs w:val="28"/>
        </w:rPr>
        <w:t xml:space="preserve">: </w:t>
      </w:r>
    </w:p>
    <w:p w:rsidR="00653276" w:rsidRPr="00084440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="00085116" w:rsidRPr="00084440">
        <w:rPr>
          <w:sz w:val="28"/>
          <w:szCs w:val="28"/>
          <w:lang w:val="en-US"/>
        </w:rPr>
        <w:t> </w:t>
      </w:r>
      <w:r w:rsidRPr="00084440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84440" w:rsidRDefault="00085116" w:rsidP="00653276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Pr="00084440">
        <w:rPr>
          <w:sz w:val="28"/>
          <w:szCs w:val="28"/>
          <w:lang w:val="en-US"/>
        </w:rPr>
        <w:t> </w:t>
      </w:r>
      <w:r w:rsidR="00653276" w:rsidRPr="00084440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84440" w:rsidRDefault="00085116" w:rsidP="00653276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Pr="00084440">
        <w:rPr>
          <w:sz w:val="28"/>
          <w:szCs w:val="28"/>
          <w:lang w:val="en-US"/>
        </w:rPr>
        <w:t> </w:t>
      </w:r>
      <w:r w:rsidR="00653276" w:rsidRPr="00084440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653276" w:rsidRPr="00084440" w:rsidRDefault="00085116" w:rsidP="006532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Pr="00084440">
        <w:rPr>
          <w:sz w:val="28"/>
          <w:szCs w:val="28"/>
          <w:lang w:val="en-US"/>
        </w:rPr>
        <w:t> </w:t>
      </w:r>
      <w:r w:rsidR="00653276" w:rsidRPr="00084440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084440" w:rsidRDefault="00404A27" w:rsidP="006532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6.</w:t>
      </w:r>
      <w:r w:rsidR="00865045" w:rsidRPr="00084440">
        <w:rPr>
          <w:sz w:val="28"/>
          <w:szCs w:val="28"/>
        </w:rPr>
        <w:t>8</w:t>
      </w:r>
      <w:r w:rsidRPr="00084440">
        <w:rPr>
          <w:sz w:val="28"/>
          <w:szCs w:val="28"/>
        </w:rPr>
        <w:t>. Наличие функциональных умений:</w:t>
      </w:r>
    </w:p>
    <w:p w:rsidR="00496AF3" w:rsidRPr="00084440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496AF3" w:rsidRPr="00084440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084440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подготовка методических рекомендаций, разъяснений;</w:t>
      </w:r>
    </w:p>
    <w:p w:rsidR="00496AF3" w:rsidRPr="00084440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084440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084440" w:rsidRDefault="00C62630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7. Основные права и обязанности </w:t>
      </w:r>
      <w:r w:rsidR="00653276" w:rsidRPr="00084440">
        <w:rPr>
          <w:sz w:val="28"/>
          <w:szCs w:val="28"/>
        </w:rPr>
        <w:t>старшего государственного налогового инспектора</w:t>
      </w:r>
      <w:r w:rsidR="00AC1AEF" w:rsidRPr="00084440">
        <w:rPr>
          <w:sz w:val="28"/>
          <w:szCs w:val="28"/>
        </w:rPr>
        <w:t xml:space="preserve">, </w:t>
      </w:r>
      <w:r w:rsidRPr="00084440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84440">
          <w:rPr>
            <w:sz w:val="28"/>
            <w:szCs w:val="28"/>
          </w:rPr>
          <w:t>статьями 14</w:t>
        </w:r>
      </w:hyperlink>
      <w:r w:rsidRPr="00084440">
        <w:rPr>
          <w:sz w:val="28"/>
          <w:szCs w:val="28"/>
        </w:rPr>
        <w:t xml:space="preserve">, </w:t>
      </w:r>
      <w:hyperlink r:id="rId9" w:history="1">
        <w:r w:rsidRPr="00084440">
          <w:rPr>
            <w:sz w:val="28"/>
            <w:szCs w:val="28"/>
          </w:rPr>
          <w:t>15</w:t>
        </w:r>
      </w:hyperlink>
      <w:r w:rsidRPr="00084440">
        <w:rPr>
          <w:sz w:val="28"/>
          <w:szCs w:val="28"/>
        </w:rPr>
        <w:t xml:space="preserve">, </w:t>
      </w:r>
      <w:hyperlink r:id="rId10" w:history="1">
        <w:r w:rsidRPr="00084440">
          <w:rPr>
            <w:sz w:val="28"/>
            <w:szCs w:val="28"/>
          </w:rPr>
          <w:t>17</w:t>
        </w:r>
      </w:hyperlink>
      <w:r w:rsidRPr="00084440">
        <w:rPr>
          <w:sz w:val="28"/>
          <w:szCs w:val="28"/>
        </w:rPr>
        <w:t xml:space="preserve">, </w:t>
      </w:r>
      <w:hyperlink r:id="rId11" w:history="1">
        <w:r w:rsidRPr="00084440">
          <w:rPr>
            <w:sz w:val="28"/>
            <w:szCs w:val="28"/>
          </w:rPr>
          <w:t>18</w:t>
        </w:r>
      </w:hyperlink>
      <w:r w:rsidRPr="00084440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084440">
        <w:rPr>
          <w:sz w:val="28"/>
          <w:szCs w:val="28"/>
        </w:rPr>
        <w:t xml:space="preserve"> (далее – Федеральный закон)</w:t>
      </w:r>
      <w:r w:rsidRPr="00084440">
        <w:rPr>
          <w:sz w:val="28"/>
          <w:szCs w:val="28"/>
        </w:rPr>
        <w:t>.</w:t>
      </w:r>
    </w:p>
    <w:p w:rsidR="00C62630" w:rsidRPr="00084440" w:rsidRDefault="00404A27" w:rsidP="00C62630">
      <w:pPr>
        <w:ind w:firstLine="72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084440">
        <w:rPr>
          <w:sz w:val="28"/>
          <w:szCs w:val="28"/>
        </w:rPr>
        <w:t xml:space="preserve">отдел </w:t>
      </w:r>
      <w:r w:rsidR="006C4AAC" w:rsidRPr="00084440">
        <w:rPr>
          <w:sz w:val="28"/>
          <w:szCs w:val="28"/>
        </w:rPr>
        <w:t>анализа и прогнозирования</w:t>
      </w:r>
      <w:r w:rsidR="00E3426F" w:rsidRPr="00084440">
        <w:rPr>
          <w:sz w:val="28"/>
          <w:szCs w:val="28"/>
        </w:rPr>
        <w:t>,</w:t>
      </w:r>
      <w:r w:rsidR="006C4AAC" w:rsidRPr="00084440">
        <w:rPr>
          <w:sz w:val="28"/>
          <w:szCs w:val="28"/>
        </w:rPr>
        <w:t xml:space="preserve"> старший государственный налоговый инспектор</w:t>
      </w:r>
      <w:r w:rsidRPr="00084440">
        <w:rPr>
          <w:sz w:val="28"/>
          <w:szCs w:val="28"/>
        </w:rPr>
        <w:t xml:space="preserve"> </w:t>
      </w:r>
      <w:r w:rsidR="006C4AAC" w:rsidRPr="00084440">
        <w:rPr>
          <w:sz w:val="28"/>
          <w:szCs w:val="28"/>
        </w:rPr>
        <w:t>обязан</w:t>
      </w:r>
      <w:r w:rsidR="00E3426F" w:rsidRPr="00084440">
        <w:rPr>
          <w:sz w:val="28"/>
          <w:szCs w:val="28"/>
        </w:rPr>
        <w:t>: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</w:t>
      </w:r>
      <w:r w:rsidR="00A71A94" w:rsidRPr="00084440">
        <w:rPr>
          <w:sz w:val="28"/>
          <w:szCs w:val="28"/>
        </w:rPr>
        <w:t xml:space="preserve"> по налогу на прибыль организаций</w:t>
      </w:r>
      <w:r w:rsidRPr="00084440">
        <w:rPr>
          <w:sz w:val="28"/>
          <w:szCs w:val="28"/>
        </w:rPr>
        <w:t>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</w:t>
      </w:r>
      <w:r w:rsidR="00A71A94" w:rsidRPr="00084440">
        <w:rPr>
          <w:sz w:val="28"/>
          <w:szCs w:val="28"/>
        </w:rPr>
        <w:t xml:space="preserve"> по налогу на прибыль организаций</w:t>
      </w:r>
      <w:r w:rsidRPr="00084440">
        <w:rPr>
          <w:sz w:val="28"/>
          <w:szCs w:val="28"/>
        </w:rPr>
        <w:t>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-участвовать в проведен</w:t>
      </w:r>
      <w:proofErr w:type="gramStart"/>
      <w:r w:rsidRPr="00084440">
        <w:rPr>
          <w:sz w:val="28"/>
          <w:szCs w:val="28"/>
        </w:rPr>
        <w:t>ии ау</w:t>
      </w:r>
      <w:proofErr w:type="gramEnd"/>
      <w:r w:rsidRPr="00084440">
        <w:rPr>
          <w:sz w:val="28"/>
          <w:szCs w:val="28"/>
        </w:rPr>
        <w:t>диторских проверок внутреннего аудита нижестоящих налоговых органов по направлению деятельности отдела;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-распределять и доводить </w:t>
      </w:r>
      <w:proofErr w:type="gramStart"/>
      <w:r w:rsidRPr="00084440">
        <w:rPr>
          <w:sz w:val="28"/>
          <w:szCs w:val="28"/>
        </w:rPr>
        <w:t>до налоговых инспекций индикативные показатели в соответствии с утвержденными методиками</w:t>
      </w:r>
      <w:r w:rsidR="00A71A94" w:rsidRPr="00084440">
        <w:rPr>
          <w:sz w:val="28"/>
          <w:szCs w:val="28"/>
        </w:rPr>
        <w:t xml:space="preserve"> по налогу на прибыль</w:t>
      </w:r>
      <w:proofErr w:type="gramEnd"/>
      <w:r w:rsidR="00A71A94" w:rsidRPr="00084440">
        <w:rPr>
          <w:sz w:val="28"/>
          <w:szCs w:val="28"/>
        </w:rPr>
        <w:t xml:space="preserve"> организаций</w:t>
      </w:r>
      <w:r w:rsidRPr="00084440">
        <w:rPr>
          <w:sz w:val="28"/>
          <w:szCs w:val="28"/>
        </w:rPr>
        <w:t>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</w:t>
      </w:r>
      <w:r w:rsidR="00A71A94" w:rsidRPr="00084440">
        <w:rPr>
          <w:sz w:val="28"/>
          <w:szCs w:val="28"/>
        </w:rPr>
        <w:t xml:space="preserve"> по налогу на прибыль организаций</w:t>
      </w:r>
      <w:r w:rsidRPr="00084440">
        <w:rPr>
          <w:sz w:val="28"/>
          <w:szCs w:val="28"/>
        </w:rPr>
        <w:t>;</w:t>
      </w:r>
    </w:p>
    <w:p w:rsidR="00E3426F" w:rsidRPr="00084440" w:rsidRDefault="00E3426F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513C58" w:rsidRPr="00084440" w:rsidRDefault="00513C58" w:rsidP="00E3426F">
      <w:pPr>
        <w:ind w:firstLine="624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 отчеты по формам №№ 1-ОНС,1-</w:t>
      </w:r>
      <w:r w:rsidRPr="00084440">
        <w:rPr>
          <w:sz w:val="28"/>
          <w:szCs w:val="28"/>
          <w:lang w:val="en-US"/>
        </w:rPr>
        <w:t>FB</w:t>
      </w:r>
      <w:r w:rsidRPr="00084440">
        <w:rPr>
          <w:sz w:val="28"/>
          <w:szCs w:val="28"/>
        </w:rPr>
        <w:t>;</w:t>
      </w:r>
    </w:p>
    <w:p w:rsidR="00E3426F" w:rsidRPr="00084440" w:rsidRDefault="00513C58" w:rsidP="00513C58">
      <w:pPr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          </w:t>
      </w:r>
      <w:r w:rsidR="00E3426F" w:rsidRPr="00084440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3C1ADA" w:rsidRPr="00084440" w:rsidRDefault="00E3426F" w:rsidP="00E3426F">
      <w:pPr>
        <w:pStyle w:val="a3"/>
        <w:ind w:firstLine="708"/>
        <w:rPr>
          <w:b/>
          <w:bCs/>
          <w:sz w:val="28"/>
          <w:szCs w:val="28"/>
        </w:rPr>
      </w:pPr>
      <w:r w:rsidRPr="00084440">
        <w:rPr>
          <w:sz w:val="28"/>
          <w:szCs w:val="28"/>
        </w:rPr>
        <w:t>- обеспечивать сохранность служебного удостоверения</w:t>
      </w:r>
      <w:r w:rsidR="003C1ADA" w:rsidRPr="00084440">
        <w:rPr>
          <w:sz w:val="28"/>
          <w:szCs w:val="28"/>
        </w:rPr>
        <w:t>.</w:t>
      </w:r>
    </w:p>
    <w:p w:rsidR="00AC1AEF" w:rsidRPr="00084440" w:rsidRDefault="00404A27" w:rsidP="00056007">
      <w:pPr>
        <w:pStyle w:val="a3"/>
        <w:ind w:firstLine="720"/>
        <w:rPr>
          <w:sz w:val="28"/>
          <w:szCs w:val="28"/>
        </w:rPr>
      </w:pPr>
      <w:r w:rsidRPr="00084440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6C4AAC" w:rsidRPr="00084440">
        <w:rPr>
          <w:sz w:val="28"/>
          <w:szCs w:val="28"/>
        </w:rPr>
        <w:t>старший государственный налоговый инспектор</w:t>
      </w:r>
      <w:r w:rsidR="00586371" w:rsidRPr="00084440">
        <w:rPr>
          <w:sz w:val="28"/>
          <w:szCs w:val="28"/>
        </w:rPr>
        <w:t xml:space="preserve"> </w:t>
      </w:r>
      <w:r w:rsidR="00AC1AEF" w:rsidRPr="00084440">
        <w:rPr>
          <w:sz w:val="28"/>
          <w:szCs w:val="28"/>
        </w:rPr>
        <w:t xml:space="preserve"> имеет право </w:t>
      </w:r>
      <w:proofErr w:type="gramStart"/>
      <w:r w:rsidR="00AC1AEF" w:rsidRPr="00084440">
        <w:rPr>
          <w:sz w:val="28"/>
          <w:szCs w:val="28"/>
        </w:rPr>
        <w:t>на</w:t>
      </w:r>
      <w:proofErr w:type="gramEnd"/>
      <w:r w:rsidR="00AC1AEF" w:rsidRPr="00084440">
        <w:rPr>
          <w:sz w:val="28"/>
          <w:szCs w:val="28"/>
        </w:rPr>
        <w:t xml:space="preserve">: 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084440" w:rsidRDefault="004E4C21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3) </w:t>
      </w:r>
      <w:r w:rsidR="00AC1AEF" w:rsidRPr="00084440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084440" w:rsidRDefault="00AC1AEF" w:rsidP="00AC1AEF">
      <w:pPr>
        <w:pStyle w:val="10"/>
        <w:rPr>
          <w:szCs w:val="28"/>
        </w:rPr>
      </w:pPr>
      <w:r w:rsidRPr="00084440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9) защиту сведений о гражданском служащем;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10) должностной рост на конкурсной основе;</w:t>
      </w:r>
    </w:p>
    <w:p w:rsidR="00AC1AEF" w:rsidRPr="00084440" w:rsidRDefault="004E4C21" w:rsidP="004E4C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084440">
          <w:rPr>
            <w:sz w:val="28"/>
            <w:szCs w:val="28"/>
          </w:rPr>
          <w:t>законом</w:t>
        </w:r>
      </w:hyperlink>
      <w:r w:rsidRPr="00084440">
        <w:rPr>
          <w:sz w:val="28"/>
          <w:szCs w:val="28"/>
        </w:rPr>
        <w:t xml:space="preserve"> и другими федеральными законами;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12) членство в профессиональном союзе;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084440">
          <w:rPr>
            <w:sz w:val="28"/>
            <w:szCs w:val="28"/>
          </w:rPr>
          <w:t>служебной проверки</w:t>
        </w:r>
      </w:hyperlink>
      <w:r w:rsidRPr="00084440">
        <w:rPr>
          <w:sz w:val="28"/>
          <w:szCs w:val="28"/>
        </w:rPr>
        <w:t>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084440" w:rsidRDefault="00AC1AEF" w:rsidP="00AC1AEF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lastRenderedPageBreak/>
        <w:t>18) государственное пенсионное обеспечение в соответствии с федеральным законом;</w:t>
      </w:r>
    </w:p>
    <w:p w:rsidR="009E7B82" w:rsidRPr="00084440" w:rsidRDefault="00AC1AEF" w:rsidP="009E7B82">
      <w:pPr>
        <w:ind w:firstLine="709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084440">
          <w:rPr>
            <w:sz w:val="28"/>
            <w:szCs w:val="28"/>
          </w:rPr>
          <w:t>представителя нанимателя</w:t>
        </w:r>
      </w:hyperlink>
      <w:r w:rsidRPr="00084440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084440">
          <w:rPr>
            <w:sz w:val="28"/>
            <w:szCs w:val="28"/>
          </w:rPr>
          <w:t>конфликт интересов</w:t>
        </w:r>
      </w:hyperlink>
      <w:r w:rsidRPr="00084440">
        <w:rPr>
          <w:sz w:val="28"/>
          <w:szCs w:val="28"/>
        </w:rPr>
        <w:t>.</w:t>
      </w:r>
    </w:p>
    <w:p w:rsidR="00586371" w:rsidRPr="00084440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10. </w:t>
      </w:r>
      <w:proofErr w:type="gramStart"/>
      <w:r w:rsidR="006C4AAC" w:rsidRPr="00084440">
        <w:rPr>
          <w:sz w:val="28"/>
          <w:szCs w:val="28"/>
        </w:rPr>
        <w:t>Старший государственный налоговый инспектор</w:t>
      </w:r>
      <w:r w:rsidR="00586371" w:rsidRPr="00084440">
        <w:rPr>
          <w:i/>
          <w:sz w:val="28"/>
          <w:szCs w:val="28"/>
        </w:rPr>
        <w:t xml:space="preserve"> </w:t>
      </w:r>
      <w:r w:rsidR="008D6867" w:rsidRPr="00084440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</w:t>
      </w:r>
      <w:bookmarkStart w:id="1" w:name="_GoBack"/>
      <w:bookmarkEnd w:id="1"/>
      <w:r w:rsidR="008D6867" w:rsidRPr="00084440">
        <w:rPr>
          <w:sz w:val="28"/>
          <w:szCs w:val="28"/>
        </w:rPr>
        <w:t xml:space="preserve">, положением об отделе </w:t>
      </w:r>
      <w:r w:rsidR="006C4AAC" w:rsidRPr="00084440">
        <w:rPr>
          <w:sz w:val="28"/>
          <w:szCs w:val="28"/>
        </w:rPr>
        <w:t>анализа и прогнозирования</w:t>
      </w:r>
      <w:r w:rsidR="008D6867" w:rsidRPr="00084440">
        <w:rPr>
          <w:i/>
          <w:sz w:val="28"/>
          <w:szCs w:val="28"/>
        </w:rPr>
        <w:t>,</w:t>
      </w:r>
      <w:r w:rsidR="008D6867" w:rsidRPr="00084440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  <w:proofErr w:type="gramEnd"/>
    </w:p>
    <w:p w:rsidR="00404A27" w:rsidRPr="00084440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11. </w:t>
      </w:r>
      <w:r w:rsidR="006C4AAC" w:rsidRPr="00084440">
        <w:rPr>
          <w:sz w:val="28"/>
          <w:szCs w:val="28"/>
        </w:rPr>
        <w:t xml:space="preserve">Старший государственный налоговый инспектор </w:t>
      </w:r>
      <w:r w:rsidRPr="00084440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 xml:space="preserve">IV. Перечень вопросов, по которым </w:t>
      </w:r>
      <w:r w:rsidR="006C4AAC" w:rsidRPr="00084440">
        <w:rPr>
          <w:b/>
          <w:sz w:val="28"/>
          <w:szCs w:val="28"/>
        </w:rPr>
        <w:t>старший государственный налоговый инспектор</w:t>
      </w:r>
    </w:p>
    <w:p w:rsidR="00404A27" w:rsidRPr="0008444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08444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и иные решения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6867" w:rsidRPr="00084440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440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08444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08444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86371" w:rsidRPr="00084440">
        <w:rPr>
          <w:i/>
          <w:sz w:val="28"/>
          <w:szCs w:val="28"/>
        </w:rPr>
        <w:t xml:space="preserve"> </w:t>
      </w:r>
      <w:r w:rsidR="00056007" w:rsidRPr="0008444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084440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084440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084440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13. </w:t>
      </w:r>
      <w:r w:rsidR="008D6867" w:rsidRPr="00084440">
        <w:rPr>
          <w:sz w:val="28"/>
          <w:szCs w:val="28"/>
        </w:rPr>
        <w:t>При исполнении служебных обязанностей</w:t>
      </w:r>
      <w:r w:rsidR="009D4BB4" w:rsidRPr="00084440">
        <w:rPr>
          <w:sz w:val="28"/>
          <w:szCs w:val="28"/>
        </w:rPr>
        <w:t xml:space="preserve">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04A27" w:rsidRPr="00084440" w:rsidRDefault="00404A27" w:rsidP="009D4BB4">
      <w:pPr>
        <w:pStyle w:val="ConsPlusNormal"/>
        <w:ind w:firstLine="539"/>
        <w:jc w:val="both"/>
        <w:rPr>
          <w:sz w:val="28"/>
          <w:szCs w:val="28"/>
        </w:rPr>
      </w:pPr>
    </w:p>
    <w:p w:rsidR="008D6867" w:rsidRPr="00084440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 xml:space="preserve">V. Перечень вопросов, по </w:t>
      </w:r>
      <w:r w:rsidR="00056007" w:rsidRPr="00084440">
        <w:rPr>
          <w:b/>
          <w:sz w:val="28"/>
          <w:szCs w:val="28"/>
        </w:rPr>
        <w:t xml:space="preserve">которым </w:t>
      </w:r>
      <w:r w:rsidR="009D4BB4" w:rsidRPr="00084440">
        <w:rPr>
          <w:b/>
          <w:sz w:val="28"/>
          <w:szCs w:val="28"/>
        </w:rPr>
        <w:t xml:space="preserve">старший государственный налоговый инспектор </w:t>
      </w:r>
      <w:r w:rsidRPr="00084440">
        <w:rPr>
          <w:b/>
          <w:sz w:val="28"/>
          <w:szCs w:val="28"/>
        </w:rPr>
        <w:t>вп</w:t>
      </w:r>
      <w:r w:rsidR="008D6867" w:rsidRPr="00084440">
        <w:rPr>
          <w:b/>
          <w:sz w:val="28"/>
          <w:szCs w:val="28"/>
        </w:rPr>
        <w:t xml:space="preserve">раве или обязан участвовать при </w:t>
      </w:r>
      <w:r w:rsidRPr="00084440">
        <w:rPr>
          <w:b/>
          <w:sz w:val="28"/>
          <w:szCs w:val="28"/>
        </w:rPr>
        <w:t>подготовке проектов</w:t>
      </w:r>
      <w:r w:rsidR="008D6867" w:rsidRPr="00084440">
        <w:rPr>
          <w:b/>
          <w:sz w:val="28"/>
          <w:szCs w:val="28"/>
        </w:rPr>
        <w:t xml:space="preserve"> </w:t>
      </w:r>
      <w:r w:rsidRPr="00084440">
        <w:rPr>
          <w:b/>
          <w:sz w:val="28"/>
          <w:szCs w:val="28"/>
        </w:rPr>
        <w:t>нормативных правовых актов и (или) проектов</w:t>
      </w:r>
      <w:r w:rsidR="008D6867" w:rsidRPr="00084440">
        <w:rPr>
          <w:b/>
          <w:sz w:val="28"/>
          <w:szCs w:val="28"/>
        </w:rPr>
        <w:t xml:space="preserve"> </w:t>
      </w:r>
    </w:p>
    <w:p w:rsidR="00404A27" w:rsidRPr="00084440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управленческих и иных решений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D4BB4" w:rsidRPr="00084440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14. </w:t>
      </w:r>
      <w:r w:rsidR="009D4BB4" w:rsidRPr="00084440">
        <w:rPr>
          <w:sz w:val="28"/>
          <w:szCs w:val="28"/>
        </w:rPr>
        <w:t xml:space="preserve">Старший государственный налоговый инспектор </w:t>
      </w:r>
      <w:r w:rsidR="008D6867" w:rsidRPr="00084440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084440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084440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lastRenderedPageBreak/>
        <w:t xml:space="preserve">15. </w:t>
      </w:r>
      <w:r w:rsidR="009D4BB4" w:rsidRPr="00084440">
        <w:rPr>
          <w:sz w:val="28"/>
          <w:szCs w:val="28"/>
        </w:rPr>
        <w:t xml:space="preserve">Старший государственный налоговый инспектор </w:t>
      </w:r>
      <w:r w:rsidR="008D6867" w:rsidRPr="00084440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084440">
        <w:rPr>
          <w:sz w:val="28"/>
          <w:szCs w:val="28"/>
        </w:rPr>
        <w:t>нормативных проектов документов:</w:t>
      </w:r>
    </w:p>
    <w:p w:rsidR="009D4BB4" w:rsidRPr="00084440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положений об отделе и Управлении;</w:t>
      </w:r>
    </w:p>
    <w:p w:rsidR="009D4BB4" w:rsidRPr="00084440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084440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графика отпусков гражданских служащих отдела;</w:t>
      </w:r>
    </w:p>
    <w:p w:rsidR="009D4BB4" w:rsidRPr="00084440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084440" w:rsidRDefault="009E7B82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08444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084440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согласования и принятия данных решений</w:t>
      </w:r>
    </w:p>
    <w:p w:rsidR="00727BE3" w:rsidRPr="00084440" w:rsidRDefault="00727BE3" w:rsidP="00727B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16. В соответствии со своими должностными обязанностями </w:t>
      </w:r>
      <w:r w:rsidR="009D4BB4" w:rsidRPr="00084440">
        <w:rPr>
          <w:sz w:val="28"/>
          <w:szCs w:val="28"/>
        </w:rPr>
        <w:t>старший государственный налоговый инспектор</w:t>
      </w:r>
      <w:r w:rsidRPr="00084440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VII. Порядок служебного взаимодействия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17. </w:t>
      </w:r>
      <w:proofErr w:type="gramStart"/>
      <w:r w:rsidRPr="00084440">
        <w:rPr>
          <w:sz w:val="28"/>
          <w:szCs w:val="28"/>
        </w:rPr>
        <w:t xml:space="preserve">Взаимодействие </w:t>
      </w:r>
      <w:r w:rsidR="009D4BB4" w:rsidRPr="00084440">
        <w:rPr>
          <w:sz w:val="28"/>
          <w:szCs w:val="28"/>
        </w:rPr>
        <w:t xml:space="preserve">старшего государственного налогового инспектора </w:t>
      </w:r>
      <w:r w:rsidRPr="00084440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084440">
        <w:rPr>
          <w:sz w:val="28"/>
          <w:szCs w:val="28"/>
        </w:rPr>
        <w:t>ФНС России</w:t>
      </w:r>
      <w:r w:rsidRPr="00084440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084440">
          <w:rPr>
            <w:sz w:val="28"/>
            <w:szCs w:val="28"/>
          </w:rPr>
          <w:t>общих принципов</w:t>
        </w:r>
      </w:hyperlink>
      <w:r w:rsidRPr="00084440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84440">
        <w:rPr>
          <w:sz w:val="28"/>
          <w:szCs w:val="28"/>
        </w:rPr>
        <w:t xml:space="preserve"> </w:t>
      </w:r>
      <w:proofErr w:type="gramStart"/>
      <w:r w:rsidRPr="00084440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7" w:history="1">
        <w:r w:rsidRPr="00084440">
          <w:rPr>
            <w:sz w:val="28"/>
            <w:szCs w:val="28"/>
          </w:rPr>
          <w:t>статьей 18</w:t>
        </w:r>
      </w:hyperlink>
      <w:r w:rsidRPr="00084440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08444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84440">
        <w:rPr>
          <w:b/>
          <w:sz w:val="28"/>
          <w:szCs w:val="28"/>
        </w:rPr>
        <w:t>с</w:t>
      </w:r>
      <w:proofErr w:type="gramEnd"/>
      <w:r w:rsidRPr="00084440">
        <w:rPr>
          <w:b/>
          <w:sz w:val="28"/>
          <w:szCs w:val="28"/>
        </w:rPr>
        <w:t xml:space="preserve"> административным</w:t>
      </w:r>
    </w:p>
    <w:p w:rsidR="00404A27" w:rsidRPr="0008444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регламентом Федеральной налоговой службы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854" w:rsidRPr="00084440" w:rsidRDefault="00954DB5" w:rsidP="00A608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0854" w:rsidRPr="00084440">
        <w:rPr>
          <w:sz w:val="28"/>
          <w:szCs w:val="28"/>
        </w:rPr>
        <w:t xml:space="preserve">старший государственный налоговый инспектор выполняет организационное, информационное обеспечение </w:t>
      </w:r>
      <w:r w:rsidR="00A60854" w:rsidRPr="00084440">
        <w:rPr>
          <w:sz w:val="28"/>
          <w:szCs w:val="28"/>
        </w:rPr>
        <w:lastRenderedPageBreak/>
        <w:t>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65ED0" w:rsidRPr="00084440" w:rsidRDefault="00A65ED0" w:rsidP="00A608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4A27" w:rsidRPr="0008444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084440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4440">
        <w:rPr>
          <w:b/>
          <w:sz w:val="28"/>
          <w:szCs w:val="28"/>
        </w:rPr>
        <w:t>профессиональной служебной деятельности</w:t>
      </w:r>
    </w:p>
    <w:p w:rsidR="00404A27" w:rsidRPr="00084440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84440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60854" w:rsidRPr="00084440">
        <w:rPr>
          <w:sz w:val="28"/>
          <w:szCs w:val="28"/>
        </w:rPr>
        <w:t>старшего государственного налогового инспектора оценивается по следующим показателям</w:t>
      </w:r>
      <w:r w:rsidR="00056007" w:rsidRPr="00084440">
        <w:rPr>
          <w:sz w:val="28"/>
          <w:szCs w:val="28"/>
        </w:rPr>
        <w:t>:</w:t>
      </w:r>
    </w:p>
    <w:p w:rsidR="009D13F0" w:rsidRPr="00084440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 </w:t>
      </w:r>
      <w:r w:rsidR="00404A27" w:rsidRPr="00084440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084440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 xml:space="preserve">- </w:t>
      </w:r>
      <w:r w:rsidR="00404A27" w:rsidRPr="00084440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084440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 </w:t>
      </w:r>
      <w:r w:rsidR="00404A27" w:rsidRPr="00084440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08444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="00865045" w:rsidRPr="00084440">
        <w:rPr>
          <w:sz w:val="28"/>
          <w:szCs w:val="28"/>
        </w:rPr>
        <w:t> </w:t>
      </w:r>
      <w:r w:rsidR="00404A27" w:rsidRPr="00084440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08444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="00865045" w:rsidRPr="00084440">
        <w:rPr>
          <w:sz w:val="28"/>
          <w:szCs w:val="28"/>
        </w:rPr>
        <w:t> </w:t>
      </w:r>
      <w:r w:rsidR="00404A27" w:rsidRPr="00084440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08444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="00865045" w:rsidRPr="00084440">
        <w:rPr>
          <w:sz w:val="28"/>
          <w:szCs w:val="28"/>
        </w:rPr>
        <w:t> </w:t>
      </w:r>
      <w:r w:rsidR="00404A27" w:rsidRPr="00084440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084440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4440">
        <w:rPr>
          <w:sz w:val="28"/>
          <w:szCs w:val="28"/>
        </w:rPr>
        <w:t>-</w:t>
      </w:r>
      <w:r w:rsidR="00865045" w:rsidRPr="00084440">
        <w:rPr>
          <w:sz w:val="28"/>
          <w:szCs w:val="28"/>
        </w:rPr>
        <w:t> </w:t>
      </w:r>
      <w:r w:rsidR="00404A27" w:rsidRPr="00084440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404A27" w:rsidRPr="00084440" w:rsidSect="00961969">
      <w:pgSz w:w="12240" w:h="15840" w:code="1"/>
      <w:pgMar w:top="1135" w:right="851" w:bottom="851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FE" w:rsidRDefault="008425FE" w:rsidP="00F36EAE">
      <w:r>
        <w:separator/>
      </w:r>
    </w:p>
  </w:endnote>
  <w:endnote w:type="continuationSeparator" w:id="0">
    <w:p w:rsidR="008425FE" w:rsidRDefault="008425F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FE" w:rsidRDefault="008425FE" w:rsidP="00F36EAE">
      <w:r>
        <w:separator/>
      </w:r>
    </w:p>
  </w:footnote>
  <w:footnote w:type="continuationSeparator" w:id="0">
    <w:p w:rsidR="008425FE" w:rsidRDefault="008425FE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4440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13C58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5FE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B9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1A94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375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A4604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1E1E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426F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2F79D-5156-469C-A495-862838A0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2325</Words>
  <Characters>19212</Characters>
  <Application>Microsoft Office Word</Application>
  <DocSecurity>0</DocSecurity>
  <Lines>160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21495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5</cp:revision>
  <cp:lastPrinted>2018-02-19T14:36:00Z</cp:lastPrinted>
  <dcterms:created xsi:type="dcterms:W3CDTF">2019-08-19T07:32:00Z</dcterms:created>
  <dcterms:modified xsi:type="dcterms:W3CDTF">2019-09-12T12:08:00Z</dcterms:modified>
</cp:coreProperties>
</file>